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970" w:rsidRPr="00DC78AF" w:rsidRDefault="001E6FFE" w:rsidP="001D4970">
      <w:pPr>
        <w:rPr>
          <w:rFonts w:ascii="Arial" w:eastAsia="Times New Roman" w:hAnsi="Arial"/>
          <w:sz w:val="22"/>
          <w:szCs w:val="22"/>
        </w:rPr>
      </w:pPr>
      <w:r>
        <w:rPr>
          <w:rFonts w:ascii="Arial" w:eastAsia="Arial" w:hAnsi="Arial"/>
          <w:b/>
          <w:sz w:val="22"/>
        </w:rPr>
        <w:t>LOTTO</w:t>
      </w:r>
      <w:r w:rsidR="001D4970">
        <w:rPr>
          <w:rFonts w:ascii="Arial" w:eastAsia="Arial" w:hAnsi="Arial"/>
          <w:b/>
          <w:sz w:val="22"/>
        </w:rPr>
        <w:t xml:space="preserve"> 2 </w:t>
      </w:r>
      <w:r>
        <w:rPr>
          <w:rFonts w:ascii="Arial" w:eastAsia="Arial" w:hAnsi="Arial"/>
          <w:b/>
          <w:sz w:val="22"/>
        </w:rPr>
        <w:t>–</w:t>
      </w:r>
      <w:r w:rsidR="00A04D9B">
        <w:rPr>
          <w:rFonts w:ascii="Arial" w:eastAsia="Arial" w:hAnsi="Arial"/>
          <w:b/>
          <w:sz w:val="22"/>
        </w:rPr>
        <w:t xml:space="preserve"> </w:t>
      </w:r>
      <w:r w:rsidR="001D4970">
        <w:rPr>
          <w:rFonts w:ascii="Arial" w:eastAsia="Arial" w:hAnsi="Arial"/>
          <w:b/>
          <w:sz w:val="22"/>
          <w:szCs w:val="22"/>
        </w:rPr>
        <w:t>ASL</w:t>
      </w:r>
      <w:r w:rsidR="001D4970" w:rsidRPr="00DC78AF">
        <w:rPr>
          <w:rFonts w:ascii="Arial" w:eastAsia="Arial" w:hAnsi="Arial"/>
          <w:b/>
          <w:sz w:val="22"/>
          <w:szCs w:val="22"/>
        </w:rPr>
        <w:t xml:space="preserve"> </w:t>
      </w:r>
      <w:r w:rsidR="001D4970">
        <w:rPr>
          <w:rFonts w:ascii="Arial" w:eastAsia="Arial" w:hAnsi="Arial"/>
          <w:b/>
          <w:sz w:val="22"/>
          <w:szCs w:val="22"/>
        </w:rPr>
        <w:t xml:space="preserve">Città di Torino (P.O. Martini </w:t>
      </w:r>
      <w:r w:rsidR="0099443B">
        <w:rPr>
          <w:rFonts w:ascii="Arial" w:eastAsia="Arial" w:hAnsi="Arial"/>
          <w:b/>
          <w:sz w:val="22"/>
          <w:szCs w:val="22"/>
        </w:rPr>
        <w:t>e</w:t>
      </w:r>
      <w:r w:rsidR="001D4970">
        <w:rPr>
          <w:rFonts w:ascii="Arial" w:eastAsia="Arial" w:hAnsi="Arial"/>
          <w:b/>
          <w:sz w:val="22"/>
          <w:szCs w:val="22"/>
        </w:rPr>
        <w:t xml:space="preserve"> P.O. Oftalmico)</w:t>
      </w:r>
    </w:p>
    <w:p w:rsidR="001E6FFE" w:rsidRDefault="001E6FFE" w:rsidP="001E6FFE">
      <w:pPr>
        <w:spacing w:line="0" w:lineRule="atLeast"/>
        <w:rPr>
          <w:rFonts w:ascii="Arial" w:eastAsia="Arial" w:hAnsi="Arial"/>
          <w:b/>
          <w:sz w:val="22"/>
        </w:rPr>
      </w:pPr>
    </w:p>
    <w:tbl>
      <w:tblPr>
        <w:tblW w:w="9678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8"/>
      </w:tblGrid>
      <w:tr w:rsidR="001E6FFE" w:rsidTr="001D4970">
        <w:trPr>
          <w:trHeight w:val="333"/>
        </w:trPr>
        <w:tc>
          <w:tcPr>
            <w:tcW w:w="9678" w:type="dxa"/>
          </w:tcPr>
          <w:p w:rsidR="001E6FFE" w:rsidRDefault="001E6FFE" w:rsidP="00C90417">
            <w:pPr>
              <w:rPr>
                <w:rFonts w:ascii="Arial" w:eastAsia="Arial" w:hAnsi="Arial"/>
                <w:b/>
                <w:sz w:val="22"/>
                <w:szCs w:val="22"/>
              </w:rPr>
            </w:pPr>
            <w:r w:rsidRPr="00350FC1">
              <w:rPr>
                <w:rFonts w:ascii="Arial" w:eastAsia="Times New Roman" w:hAnsi="Arial"/>
                <w:b/>
                <w:sz w:val="22"/>
                <w:szCs w:val="22"/>
              </w:rPr>
              <w:t>Stato attuale</w:t>
            </w:r>
            <w:r w:rsidRPr="00412979">
              <w:rPr>
                <w:rFonts w:ascii="Arial" w:eastAsia="Arial" w:hAnsi="Arial"/>
                <w:b/>
                <w:sz w:val="22"/>
              </w:rPr>
              <w:t xml:space="preserve"> </w:t>
            </w:r>
          </w:p>
        </w:tc>
      </w:tr>
      <w:tr w:rsidR="00350FC1" w:rsidTr="00820DC0">
        <w:trPr>
          <w:trHeight w:val="5855"/>
        </w:trPr>
        <w:tc>
          <w:tcPr>
            <w:tcW w:w="9678" w:type="dxa"/>
          </w:tcPr>
          <w:p w:rsidR="00350FC1" w:rsidRDefault="00350FC1" w:rsidP="00350FC1">
            <w:pPr>
              <w:ind w:right="30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Gestione servizio</w:t>
            </w:r>
          </w:p>
          <w:p w:rsidR="00350FC1" w:rsidRDefault="00350FC1" w:rsidP="00350FC1">
            <w:pPr>
              <w:tabs>
                <w:tab w:val="left" w:pos="400"/>
              </w:tabs>
              <w:rPr>
                <w:rFonts w:ascii="Arial" w:eastAsia="Arial" w:hAnsi="Arial"/>
                <w:sz w:val="22"/>
                <w:szCs w:val="22"/>
              </w:rPr>
            </w:pPr>
            <w:r w:rsidRPr="00DC78AF">
              <w:rPr>
                <w:rFonts w:ascii="Arial" w:eastAsia="Arial" w:hAnsi="Arial"/>
                <w:sz w:val="22"/>
                <w:szCs w:val="22"/>
              </w:rPr>
              <w:t xml:space="preserve">Si precisa che attualmente </w:t>
            </w:r>
            <w:r w:rsidR="00CC1409">
              <w:rPr>
                <w:rFonts w:ascii="Arial" w:eastAsia="Arial" w:hAnsi="Arial"/>
                <w:sz w:val="22"/>
                <w:szCs w:val="22"/>
              </w:rPr>
              <w:t>presso i P</w:t>
            </w:r>
            <w:r w:rsidR="0099443B">
              <w:rPr>
                <w:rFonts w:ascii="Arial" w:eastAsia="Arial" w:hAnsi="Arial"/>
                <w:sz w:val="22"/>
                <w:szCs w:val="22"/>
              </w:rPr>
              <w:t>.</w:t>
            </w:r>
            <w:r w:rsidR="00CC1409">
              <w:rPr>
                <w:rFonts w:ascii="Arial" w:eastAsia="Arial" w:hAnsi="Arial"/>
                <w:sz w:val="22"/>
                <w:szCs w:val="22"/>
              </w:rPr>
              <w:t>P.O</w:t>
            </w:r>
            <w:r w:rsidR="0099443B">
              <w:rPr>
                <w:rFonts w:ascii="Arial" w:eastAsia="Arial" w:hAnsi="Arial"/>
                <w:sz w:val="22"/>
                <w:szCs w:val="22"/>
              </w:rPr>
              <w:t>.</w:t>
            </w:r>
            <w:r w:rsidR="00CC1409">
              <w:rPr>
                <w:rFonts w:ascii="Arial" w:eastAsia="Arial" w:hAnsi="Arial"/>
                <w:sz w:val="22"/>
                <w:szCs w:val="22"/>
              </w:rPr>
              <w:t>O</w:t>
            </w:r>
            <w:r w:rsidR="0099443B">
              <w:rPr>
                <w:rFonts w:ascii="Arial" w:eastAsia="Arial" w:hAnsi="Arial"/>
                <w:sz w:val="22"/>
                <w:szCs w:val="22"/>
              </w:rPr>
              <w:t>.</w:t>
            </w:r>
            <w:r w:rsidR="00CC1409">
              <w:rPr>
                <w:rFonts w:ascii="Arial" w:eastAsia="Arial" w:hAnsi="Arial"/>
                <w:sz w:val="22"/>
                <w:szCs w:val="22"/>
              </w:rPr>
              <w:t xml:space="preserve"> Martini e Oftalmico i pasti sono veicolati con carrelli in termici dotati d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i vassoi personalizzati </w:t>
            </w:r>
            <w:r w:rsidR="00C7040D">
              <w:rPr>
                <w:rFonts w:ascii="Arial" w:eastAsia="Arial" w:hAnsi="Arial"/>
                <w:sz w:val="22"/>
                <w:szCs w:val="22"/>
              </w:rPr>
              <w:t xml:space="preserve">per Degenti e dipendenti Martini e Oftalmico </w:t>
            </w:r>
            <w:r w:rsidR="001732D5">
              <w:rPr>
                <w:rFonts w:ascii="Arial" w:eastAsia="Arial" w:hAnsi="Arial"/>
                <w:sz w:val="22"/>
                <w:szCs w:val="22"/>
              </w:rPr>
              <w:t xml:space="preserve">(dipendenti </w:t>
            </w:r>
            <w:r w:rsidR="00CC1409">
              <w:rPr>
                <w:rFonts w:ascii="Arial" w:eastAsia="Arial" w:hAnsi="Arial"/>
                <w:sz w:val="22"/>
                <w:szCs w:val="22"/>
              </w:rPr>
              <w:t>solo i</w:t>
            </w:r>
            <w:r w:rsidR="00C7040D">
              <w:rPr>
                <w:rFonts w:ascii="Arial" w:eastAsia="Arial" w:hAnsi="Arial"/>
                <w:sz w:val="22"/>
                <w:szCs w:val="22"/>
              </w:rPr>
              <w:t>namovibili</w:t>
            </w:r>
            <w:r w:rsidR="001732D5">
              <w:rPr>
                <w:rFonts w:ascii="Arial" w:eastAsia="Arial" w:hAnsi="Arial"/>
                <w:sz w:val="22"/>
                <w:szCs w:val="22"/>
              </w:rPr>
              <w:t>)</w:t>
            </w:r>
            <w:r w:rsidR="00C7040D">
              <w:rPr>
                <w:rFonts w:ascii="Arial" w:eastAsia="Arial" w:hAnsi="Arial"/>
                <w:sz w:val="22"/>
                <w:szCs w:val="22"/>
              </w:rPr>
              <w:t xml:space="preserve"> pranzo e cena 365 die) 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preparati presso </w:t>
            </w:r>
            <w:r w:rsidR="00C7040D">
              <w:rPr>
                <w:rFonts w:ascii="Arial" w:eastAsia="Arial" w:hAnsi="Arial"/>
                <w:sz w:val="22"/>
                <w:szCs w:val="22"/>
              </w:rPr>
              <w:t xml:space="preserve">il centro di Cottura </w:t>
            </w:r>
            <w:r w:rsidR="00D24DF2">
              <w:rPr>
                <w:rFonts w:ascii="Arial" w:eastAsia="Arial" w:hAnsi="Arial"/>
                <w:sz w:val="22"/>
                <w:szCs w:val="22"/>
              </w:rPr>
              <w:t>dell’AO Mauriziano.</w:t>
            </w:r>
          </w:p>
          <w:p w:rsidR="00350FC1" w:rsidRPr="00DC78AF" w:rsidRDefault="00CC1409" w:rsidP="00350FC1">
            <w:pPr>
              <w:tabs>
                <w:tab w:val="left" w:pos="400"/>
              </w:tabs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Veicolati anche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 i carrelli </w:t>
            </w:r>
            <w:r>
              <w:rPr>
                <w:rFonts w:ascii="Arial" w:eastAsia="Arial" w:hAnsi="Arial"/>
                <w:sz w:val="22"/>
                <w:szCs w:val="22"/>
              </w:rPr>
              <w:t>multi porzione o casse termiche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99443B">
              <w:rPr>
                <w:rFonts w:ascii="Arial" w:eastAsia="Arial" w:hAnsi="Arial"/>
                <w:sz w:val="22"/>
                <w:szCs w:val="22"/>
              </w:rPr>
              <w:t xml:space="preserve">per dipendenti </w:t>
            </w:r>
            <w:r w:rsidR="00C7040D">
              <w:rPr>
                <w:rFonts w:ascii="Arial" w:eastAsia="Arial" w:hAnsi="Arial"/>
                <w:sz w:val="22"/>
                <w:szCs w:val="22"/>
              </w:rPr>
              <w:t>Martini e Oftalmi</w:t>
            </w:r>
            <w:r w:rsidR="00D24DF2">
              <w:rPr>
                <w:rFonts w:ascii="Arial" w:eastAsia="Arial" w:hAnsi="Arial"/>
                <w:sz w:val="22"/>
                <w:szCs w:val="22"/>
              </w:rPr>
              <w:t xml:space="preserve">co </w:t>
            </w:r>
            <w:r w:rsidR="00350FC1" w:rsidRPr="00DC78AF">
              <w:rPr>
                <w:rFonts w:ascii="Arial" w:eastAsia="Arial" w:hAnsi="Arial"/>
                <w:sz w:val="22"/>
                <w:szCs w:val="22"/>
              </w:rPr>
              <w:t xml:space="preserve">dalla cucina </w:t>
            </w:r>
            <w:r w:rsidR="00C7040D">
              <w:rPr>
                <w:rFonts w:ascii="Arial" w:eastAsia="Arial" w:hAnsi="Arial"/>
                <w:sz w:val="22"/>
                <w:szCs w:val="22"/>
              </w:rPr>
              <w:t xml:space="preserve">del centro di cottura </w:t>
            </w:r>
            <w:r w:rsidR="00D24DF2">
              <w:rPr>
                <w:rFonts w:ascii="Arial" w:eastAsia="Arial" w:hAnsi="Arial"/>
                <w:sz w:val="22"/>
                <w:szCs w:val="22"/>
              </w:rPr>
              <w:t>dell’</w:t>
            </w:r>
            <w:r w:rsidR="00D24DF2">
              <w:rPr>
                <w:rFonts w:ascii="Arial" w:eastAsia="Arial" w:hAnsi="Arial"/>
                <w:sz w:val="22"/>
                <w:szCs w:val="22"/>
              </w:rPr>
              <w:t xml:space="preserve">AO Mauriziano </w:t>
            </w:r>
            <w:r w:rsidR="001732D5">
              <w:rPr>
                <w:rFonts w:ascii="Arial" w:eastAsia="Arial" w:hAnsi="Arial"/>
                <w:sz w:val="22"/>
                <w:szCs w:val="22"/>
              </w:rPr>
              <w:t>i pasti vengono distribuiti presso le mense esistenti nei 2 Presidi Martini e Oftalmico</w:t>
            </w:r>
            <w:r w:rsidR="00350FC1">
              <w:rPr>
                <w:rFonts w:ascii="Arial" w:eastAsia="Arial" w:hAnsi="Arial"/>
                <w:sz w:val="22"/>
                <w:szCs w:val="22"/>
              </w:rPr>
              <w:t>.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In casse termiche o confezioni i generi di conforto.</w:t>
            </w:r>
          </w:p>
          <w:p w:rsidR="00350FC1" w:rsidRDefault="00350FC1" w:rsidP="00350FC1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350FC1" w:rsidRDefault="00350FC1" w:rsidP="00350FC1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2.</w:t>
            </w:r>
            <w:r w:rsidRPr="00412979">
              <w:rPr>
                <w:rFonts w:ascii="Arial" w:eastAsia="Arial" w:hAnsi="Arial"/>
                <w:b/>
                <w:sz w:val="22"/>
                <w:szCs w:val="22"/>
              </w:rPr>
              <w:t>Attrezzature</w:t>
            </w: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 e arredi </w:t>
            </w:r>
          </w:p>
          <w:p w:rsidR="00350FC1" w:rsidRPr="00412979" w:rsidRDefault="00350FC1" w:rsidP="00350FC1">
            <w:pPr>
              <w:numPr>
                <w:ilvl w:val="0"/>
                <w:numId w:val="1"/>
              </w:numPr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12979">
              <w:rPr>
                <w:rFonts w:ascii="Arial" w:eastAsia="Arial" w:hAnsi="Arial"/>
                <w:sz w:val="22"/>
                <w:szCs w:val="22"/>
              </w:rPr>
              <w:t xml:space="preserve">Le attrezzature e gli arredi presenti nella cucina e nella zona mensa per i dipendenti sono di proprietà </w:t>
            </w:r>
            <w:r w:rsidR="0099443B">
              <w:rPr>
                <w:rFonts w:ascii="Arial" w:eastAsia="Arial" w:hAnsi="Arial"/>
                <w:sz w:val="22"/>
                <w:szCs w:val="22"/>
              </w:rPr>
              <w:t>dell’</w:t>
            </w:r>
            <w:r w:rsidR="00C7040D">
              <w:rPr>
                <w:rFonts w:ascii="Arial" w:eastAsia="Arial" w:hAnsi="Arial"/>
                <w:sz w:val="22"/>
                <w:szCs w:val="22"/>
              </w:rPr>
              <w:t>ASL</w:t>
            </w:r>
            <w:r w:rsidRPr="00412979">
              <w:rPr>
                <w:rFonts w:ascii="Arial" w:eastAsia="Arial" w:hAnsi="Arial"/>
                <w:sz w:val="22"/>
                <w:szCs w:val="22"/>
              </w:rPr>
              <w:t xml:space="preserve">. Al nuovo OEA è richiesto di </w:t>
            </w:r>
            <w:r w:rsidR="001732D5">
              <w:rPr>
                <w:rFonts w:ascii="Arial" w:eastAsia="Arial" w:hAnsi="Arial"/>
                <w:sz w:val="22"/>
                <w:szCs w:val="22"/>
              </w:rPr>
              <w:t>integrare/</w:t>
            </w:r>
            <w:r w:rsidRPr="00412979">
              <w:rPr>
                <w:rFonts w:ascii="Arial" w:eastAsia="Arial" w:hAnsi="Arial"/>
                <w:sz w:val="22"/>
                <w:szCs w:val="22"/>
              </w:rPr>
              <w:t>allestire tali locali.</w:t>
            </w:r>
          </w:p>
          <w:p w:rsidR="00350FC1" w:rsidRPr="00412979" w:rsidRDefault="00350FC1" w:rsidP="00350FC1">
            <w:pPr>
              <w:numPr>
                <w:ilvl w:val="0"/>
                <w:numId w:val="1"/>
              </w:numPr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12979">
              <w:rPr>
                <w:rFonts w:ascii="Arial" w:eastAsia="Arial" w:hAnsi="Arial"/>
                <w:sz w:val="22"/>
                <w:szCs w:val="22"/>
              </w:rPr>
              <w:t xml:space="preserve">L’Azienda </w:t>
            </w:r>
            <w:r w:rsidR="00C7040D">
              <w:rPr>
                <w:rFonts w:ascii="Arial" w:eastAsia="Arial" w:hAnsi="Arial"/>
                <w:sz w:val="22"/>
                <w:szCs w:val="22"/>
              </w:rPr>
              <w:t xml:space="preserve">(ex ASLTO1) Città di Torino </w:t>
            </w:r>
            <w:r w:rsidRPr="00412979">
              <w:rPr>
                <w:rFonts w:ascii="Arial" w:eastAsia="Arial" w:hAnsi="Arial"/>
                <w:sz w:val="22"/>
                <w:szCs w:val="22"/>
              </w:rPr>
              <w:t xml:space="preserve">segnala che le attrezzature presenti nella </w:t>
            </w:r>
            <w:r w:rsidR="001732D5">
              <w:rPr>
                <w:rFonts w:ascii="Arial" w:eastAsia="Arial" w:hAnsi="Arial"/>
                <w:sz w:val="22"/>
                <w:szCs w:val="22"/>
              </w:rPr>
              <w:t xml:space="preserve">mensa </w:t>
            </w:r>
            <w:r w:rsidRPr="00412979">
              <w:rPr>
                <w:rFonts w:ascii="Arial" w:eastAsia="Arial" w:hAnsi="Arial"/>
                <w:sz w:val="22"/>
                <w:szCs w:val="22"/>
              </w:rPr>
              <w:t>interna dell’Ospedale sono obsolete. Gli eventuali oneri derivanti dalla necessità di sostituzione delle attrezzature sono a carico del OEA.</w:t>
            </w:r>
          </w:p>
          <w:p w:rsidR="001732D5" w:rsidRDefault="00350FC1" w:rsidP="00350FC1">
            <w:pPr>
              <w:numPr>
                <w:ilvl w:val="0"/>
                <w:numId w:val="1"/>
              </w:numPr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412979">
              <w:rPr>
                <w:rFonts w:ascii="Arial" w:eastAsia="Arial" w:hAnsi="Arial"/>
                <w:sz w:val="22"/>
                <w:szCs w:val="22"/>
              </w:rPr>
              <w:t xml:space="preserve">L’ OEA si obbligherà ad utilizzare i locali della mensa, presenti presso i </w:t>
            </w:r>
            <w:r w:rsidR="001732D5">
              <w:rPr>
                <w:rFonts w:ascii="Arial" w:eastAsia="Arial" w:hAnsi="Arial"/>
                <w:sz w:val="22"/>
                <w:szCs w:val="22"/>
              </w:rPr>
              <w:t>PP.OO.</w:t>
            </w:r>
          </w:p>
          <w:p w:rsidR="00350FC1" w:rsidRDefault="001732D5" w:rsidP="00350FC1">
            <w:pPr>
              <w:numPr>
                <w:ilvl w:val="0"/>
                <w:numId w:val="1"/>
              </w:numPr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S</w:t>
            </w:r>
            <w:r w:rsidR="00350FC1" w:rsidRPr="00412979">
              <w:rPr>
                <w:rFonts w:ascii="Arial" w:eastAsia="Arial" w:hAnsi="Arial"/>
                <w:sz w:val="22"/>
                <w:szCs w:val="22"/>
              </w:rPr>
              <w:t>ono posti a carico del OEA gli oneri per l’allestimento del terminale</w:t>
            </w:r>
            <w:r>
              <w:rPr>
                <w:rFonts w:ascii="Arial" w:eastAsia="Arial" w:hAnsi="Arial"/>
                <w:sz w:val="22"/>
                <w:szCs w:val="22"/>
              </w:rPr>
              <w:t>/richieste pasto.</w:t>
            </w:r>
          </w:p>
          <w:p w:rsidR="00350FC1" w:rsidRDefault="00350FC1" w:rsidP="00350FC1">
            <w:pPr>
              <w:ind w:left="360"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  <w:p w:rsidR="00350FC1" w:rsidRPr="00412979" w:rsidRDefault="00350FC1" w:rsidP="00350FC1">
            <w:pPr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412979">
              <w:rPr>
                <w:rFonts w:ascii="Arial" w:eastAsia="Arial" w:hAnsi="Arial"/>
                <w:b/>
                <w:sz w:val="22"/>
                <w:szCs w:val="22"/>
              </w:rPr>
              <w:t>Carrelli</w:t>
            </w:r>
            <w:r w:rsidRPr="001E6FFE">
              <w:rPr>
                <w:rFonts w:ascii="Arial" w:eastAsia="Arial" w:hAnsi="Arial"/>
                <w:b/>
                <w:sz w:val="22"/>
                <w:szCs w:val="22"/>
              </w:rPr>
              <w:t xml:space="preserve"> termo-refrigerati</w:t>
            </w:r>
          </w:p>
          <w:p w:rsidR="00350FC1" w:rsidRPr="00DC78AF" w:rsidRDefault="00350FC1" w:rsidP="001732D5">
            <w:pPr>
              <w:numPr>
                <w:ilvl w:val="0"/>
                <w:numId w:val="1"/>
              </w:numPr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</w:rPr>
              <w:t xml:space="preserve">per mantenere in temperatura i pasti dei pazienti assenti dal reparto al momento della distribuzione del vitto, attualmente vengono utilizzati </w:t>
            </w:r>
            <w:r w:rsidR="00C7040D">
              <w:rPr>
                <w:rFonts w:ascii="Arial" w:eastAsia="Arial" w:hAnsi="Arial"/>
                <w:sz w:val="22"/>
              </w:rPr>
              <w:t>n.1</w:t>
            </w:r>
            <w:r>
              <w:rPr>
                <w:rFonts w:ascii="Arial" w:eastAsia="Arial" w:hAnsi="Arial"/>
                <w:sz w:val="22"/>
              </w:rPr>
              <w:t>carrell</w:t>
            </w:r>
            <w:r w:rsidR="00D24DF2">
              <w:rPr>
                <w:rFonts w:ascii="Arial" w:eastAsia="Arial" w:hAnsi="Arial"/>
                <w:sz w:val="22"/>
              </w:rPr>
              <w:t>o termo-refrigerato (</w:t>
            </w:r>
            <w:proofErr w:type="spellStart"/>
            <w:r w:rsidR="00E210B2">
              <w:rPr>
                <w:rFonts w:ascii="Arial" w:eastAsia="Arial" w:hAnsi="Arial"/>
                <w:sz w:val="22"/>
              </w:rPr>
              <w:t>waiting</w:t>
            </w:r>
            <w:proofErr w:type="spellEnd"/>
            <w:r w:rsidR="00E210B2">
              <w:rPr>
                <w:rFonts w:ascii="Arial" w:eastAsia="Arial" w:hAnsi="Arial"/>
                <w:sz w:val="22"/>
              </w:rPr>
              <w:t xml:space="preserve"> </w:t>
            </w:r>
            <w:proofErr w:type="spellStart"/>
            <w:r w:rsidR="00E210B2">
              <w:rPr>
                <w:rFonts w:ascii="Arial" w:eastAsia="Arial" w:hAnsi="Arial"/>
                <w:sz w:val="22"/>
              </w:rPr>
              <w:t>tray</w:t>
            </w:r>
            <w:proofErr w:type="spellEnd"/>
            <w:r w:rsidR="00E210B2">
              <w:rPr>
                <w:rFonts w:ascii="Arial" w:eastAsia="Arial" w:hAnsi="Arial"/>
                <w:sz w:val="22"/>
              </w:rPr>
              <w:t>)</w:t>
            </w:r>
            <w:r>
              <w:rPr>
                <w:rFonts w:ascii="Arial" w:eastAsia="Arial" w:hAnsi="Arial"/>
                <w:sz w:val="22"/>
              </w:rPr>
              <w:t>, in dotazione alle cucinette di reparto che sono di proprietà dell’attuale OEA</w:t>
            </w:r>
            <w:r w:rsidR="001732D5">
              <w:rPr>
                <w:rFonts w:ascii="Arial" w:eastAsia="Arial" w:hAnsi="Arial"/>
                <w:sz w:val="22"/>
              </w:rPr>
              <w:t>.</w:t>
            </w:r>
          </w:p>
        </w:tc>
      </w:tr>
      <w:tr w:rsidR="00350FC1" w:rsidTr="00820DC0">
        <w:trPr>
          <w:trHeight w:val="1029"/>
        </w:trPr>
        <w:tc>
          <w:tcPr>
            <w:tcW w:w="9678" w:type="dxa"/>
          </w:tcPr>
          <w:p w:rsidR="00350FC1" w:rsidRDefault="00350FC1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350FC1">
              <w:rPr>
                <w:rFonts w:ascii="Arial" w:eastAsia="Arial" w:hAnsi="Arial"/>
                <w:b/>
                <w:sz w:val="22"/>
                <w:szCs w:val="22"/>
              </w:rPr>
              <w:t>Orari apertura mense</w:t>
            </w:r>
          </w:p>
          <w:p w:rsidR="00350FC1" w:rsidRDefault="00350FC1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c/o 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Ospedale </w:t>
            </w:r>
            <w:r w:rsidR="00E210B2">
              <w:rPr>
                <w:rFonts w:ascii="Arial" w:eastAsia="Arial" w:hAnsi="Arial"/>
                <w:sz w:val="22"/>
                <w:szCs w:val="22"/>
              </w:rPr>
              <w:t>Martini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F3583D">
              <w:rPr>
                <w:rFonts w:ascii="Arial" w:eastAsia="Arial" w:hAnsi="Arial"/>
                <w:sz w:val="22"/>
                <w:szCs w:val="22"/>
              </w:rPr>
              <w:t>è aperta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 7 giorni alla settimana (compresi i giorni festivi). </w:t>
            </w:r>
            <w:r w:rsidR="00F3583D">
              <w:rPr>
                <w:rFonts w:ascii="Arial" w:eastAsia="Arial" w:hAnsi="Arial"/>
                <w:sz w:val="22"/>
                <w:szCs w:val="22"/>
              </w:rPr>
              <w:t>Pranzo e cena</w:t>
            </w:r>
            <w:r w:rsidR="0099443B">
              <w:rPr>
                <w:rFonts w:ascii="Arial" w:eastAsia="Arial" w:hAnsi="Arial"/>
                <w:sz w:val="22"/>
                <w:szCs w:val="22"/>
              </w:rPr>
              <w:t xml:space="preserve"> (12.</w:t>
            </w:r>
            <w:r w:rsidR="001732D5">
              <w:rPr>
                <w:rFonts w:ascii="Arial" w:eastAsia="Arial" w:hAnsi="Arial"/>
                <w:sz w:val="22"/>
                <w:szCs w:val="22"/>
              </w:rPr>
              <w:t>00/15.00 e 18.30 20.00)</w:t>
            </w:r>
          </w:p>
          <w:p w:rsidR="00350FC1" w:rsidRDefault="00350FC1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c/o 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Ospedale </w:t>
            </w:r>
            <w:r w:rsidR="00E210B2">
              <w:rPr>
                <w:rFonts w:ascii="Arial" w:eastAsia="Arial" w:hAnsi="Arial"/>
                <w:sz w:val="22"/>
                <w:szCs w:val="22"/>
              </w:rPr>
              <w:t>Oftalmico</w:t>
            </w:r>
            <w:r w:rsidR="0099443B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F3583D">
              <w:rPr>
                <w:rFonts w:ascii="Arial" w:eastAsia="Arial" w:hAnsi="Arial"/>
                <w:sz w:val="22"/>
                <w:szCs w:val="22"/>
              </w:rPr>
              <w:t>è aperta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 dal lunedì al </w:t>
            </w:r>
            <w:r w:rsidR="00E210B2">
              <w:rPr>
                <w:rFonts w:ascii="Arial" w:eastAsia="Arial" w:hAnsi="Arial"/>
                <w:sz w:val="22"/>
                <w:szCs w:val="22"/>
              </w:rPr>
              <w:t>ven</w:t>
            </w:r>
            <w:bookmarkStart w:id="0" w:name="_GoBack"/>
            <w:bookmarkEnd w:id="0"/>
            <w:r w:rsidR="00E210B2">
              <w:rPr>
                <w:rFonts w:ascii="Arial" w:eastAsia="Arial" w:hAnsi="Arial"/>
                <w:sz w:val="22"/>
                <w:szCs w:val="22"/>
              </w:rPr>
              <w:t>erdì</w:t>
            </w:r>
            <w:r w:rsidRPr="00DC78AF">
              <w:rPr>
                <w:rFonts w:ascii="Arial" w:eastAsia="Arial" w:hAnsi="Arial"/>
                <w:sz w:val="22"/>
                <w:szCs w:val="22"/>
              </w:rPr>
              <w:t xml:space="preserve"> (esclusi i giorni festivi)</w:t>
            </w:r>
            <w:r w:rsidR="0099443B">
              <w:rPr>
                <w:rFonts w:ascii="Arial" w:eastAsia="Arial" w:hAnsi="Arial"/>
                <w:sz w:val="22"/>
                <w:szCs w:val="22"/>
              </w:rPr>
              <w:t xml:space="preserve"> </w:t>
            </w:r>
            <w:r w:rsidR="00F3583D">
              <w:rPr>
                <w:rFonts w:ascii="Arial" w:eastAsia="Arial" w:hAnsi="Arial"/>
                <w:sz w:val="22"/>
                <w:szCs w:val="22"/>
              </w:rPr>
              <w:t>solo a pranzo</w:t>
            </w:r>
            <w:r w:rsidR="001732D5">
              <w:rPr>
                <w:rFonts w:ascii="Arial" w:eastAsia="Arial" w:hAnsi="Arial"/>
                <w:sz w:val="22"/>
                <w:szCs w:val="22"/>
              </w:rPr>
              <w:t xml:space="preserve"> (12.00 14.00)</w:t>
            </w:r>
          </w:p>
          <w:p w:rsidR="00350FC1" w:rsidRPr="00DC78AF" w:rsidRDefault="00350FC1" w:rsidP="001E6FFE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</w:tr>
      <w:tr w:rsidR="00350FC1" w:rsidTr="0099443B">
        <w:trPr>
          <w:trHeight w:val="1392"/>
        </w:trPr>
        <w:tc>
          <w:tcPr>
            <w:tcW w:w="9678" w:type="dxa"/>
          </w:tcPr>
          <w:p w:rsidR="00350FC1" w:rsidRPr="006F3D89" w:rsidRDefault="00350FC1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350FC1">
              <w:rPr>
                <w:rFonts w:ascii="Arial" w:eastAsia="Arial" w:hAnsi="Arial"/>
                <w:b/>
                <w:sz w:val="22"/>
                <w:szCs w:val="22"/>
              </w:rPr>
              <w:t>Punti di ristoro/punti pizza/caffetteria</w:t>
            </w:r>
          </w:p>
          <w:p w:rsidR="00350FC1" w:rsidRDefault="00F3583D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c/o Martini esiste un b</w:t>
            </w:r>
            <w:r w:rsidR="0099443B">
              <w:rPr>
                <w:rFonts w:ascii="Arial" w:eastAsia="Arial" w:hAnsi="Arial"/>
                <w:sz w:val="22"/>
                <w:szCs w:val="22"/>
              </w:rPr>
              <w:t>ar interno e punti di ristoro (</w:t>
            </w:r>
            <w:r>
              <w:rPr>
                <w:rFonts w:ascii="Arial" w:eastAsia="Arial" w:hAnsi="Arial"/>
                <w:sz w:val="22"/>
                <w:szCs w:val="22"/>
              </w:rPr>
              <w:t>distributori acqua, bevande, sn</w:t>
            </w:r>
            <w:r w:rsidR="001732D5">
              <w:rPr>
                <w:rFonts w:ascii="Arial" w:eastAsia="Arial" w:hAnsi="Arial"/>
                <w:sz w:val="22"/>
                <w:szCs w:val="22"/>
              </w:rPr>
              <w:t>a</w:t>
            </w:r>
            <w:r>
              <w:rPr>
                <w:rFonts w:ascii="Arial" w:eastAsia="Arial" w:hAnsi="Arial"/>
                <w:sz w:val="22"/>
                <w:szCs w:val="22"/>
              </w:rPr>
              <w:t>ck) nei vari piani del Presidio</w:t>
            </w:r>
          </w:p>
          <w:p w:rsidR="00350FC1" w:rsidRPr="001E6FFE" w:rsidRDefault="00F3583D" w:rsidP="0099443B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c/o Oftalmico punto di ristoro piano terra e n.1 distributore acqua, bevande e sn</w:t>
            </w:r>
            <w:r w:rsidR="001732D5">
              <w:rPr>
                <w:rFonts w:ascii="Arial" w:eastAsia="Arial" w:hAnsi="Arial"/>
                <w:sz w:val="22"/>
                <w:szCs w:val="22"/>
              </w:rPr>
              <w:t>a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ck in un reparto del Presidio </w:t>
            </w:r>
          </w:p>
        </w:tc>
      </w:tr>
      <w:tr w:rsidR="00350FC1" w:rsidTr="00820DC0">
        <w:trPr>
          <w:trHeight w:val="1333"/>
        </w:trPr>
        <w:tc>
          <w:tcPr>
            <w:tcW w:w="9678" w:type="dxa"/>
          </w:tcPr>
          <w:p w:rsidR="00350FC1" w:rsidRDefault="00350FC1" w:rsidP="00350FC1">
            <w:pPr>
              <w:rPr>
                <w:rFonts w:ascii="Arial" w:eastAsia="Arial" w:hAnsi="Arial"/>
                <w:b/>
                <w:sz w:val="22"/>
                <w:szCs w:val="22"/>
              </w:rPr>
            </w:pPr>
            <w:r w:rsidRPr="00350FC1">
              <w:rPr>
                <w:rFonts w:ascii="Arial" w:eastAsia="Arial" w:hAnsi="Arial"/>
                <w:b/>
                <w:sz w:val="22"/>
              </w:rPr>
              <w:t>Peculiarità</w:t>
            </w:r>
          </w:p>
          <w:p w:rsidR="00F3583D" w:rsidRDefault="00F3583D" w:rsidP="00350FC1">
            <w:pPr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c/o Martini attualmente la prenotazione dei pasti è a carico del personale di reparto dotato di programma di prenotazione per procedere autonomamente alla prenotazione dei pasti. La consegna dei generi di conforto solidi per colazioni/merende avviene a cadenza settimanale.</w:t>
            </w:r>
          </w:p>
          <w:p w:rsidR="00F3583D" w:rsidRDefault="00F3583D" w:rsidP="00350FC1">
            <w:pPr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I generi di conforto liquidi (latte, caffè, the, brodo) vengono erogati da distributori automatici presenti nelle cucine di reparto.</w:t>
            </w:r>
          </w:p>
          <w:p w:rsidR="00F3583D" w:rsidRDefault="00F3583D" w:rsidP="00F3583D">
            <w:pPr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c/o Oftalmico attualmente la prenotazione dei pasti è a carico del personale di reparto dotato di programma di prenotazione per procedere autonomamente alla prenotazione dei pasti. La consegna dei generi di conforto solidi per colazioni/merende avviene a cadenza settimanale.</w:t>
            </w:r>
          </w:p>
          <w:p w:rsidR="00F3583D" w:rsidRDefault="00F3583D" w:rsidP="00F3583D">
            <w:pPr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I generi di conforto liquidi (latte, caffè, the, brodo) vengono erogati da distributori automatici presenti nelle cucine di reparto.</w:t>
            </w:r>
          </w:p>
          <w:p w:rsidR="00350FC1" w:rsidRPr="001E6FFE" w:rsidRDefault="00350FC1" w:rsidP="001E6FFE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  <w:highlight w:val="yellow"/>
              </w:rPr>
            </w:pPr>
          </w:p>
        </w:tc>
      </w:tr>
      <w:tr w:rsidR="00350FC1" w:rsidTr="00C90417">
        <w:trPr>
          <w:trHeight w:val="1254"/>
        </w:trPr>
        <w:tc>
          <w:tcPr>
            <w:tcW w:w="9678" w:type="dxa"/>
          </w:tcPr>
          <w:p w:rsidR="00350FC1" w:rsidRDefault="00350FC1" w:rsidP="00350FC1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 w:rsidRPr="00350FC1">
              <w:rPr>
                <w:rFonts w:ascii="Arial" w:eastAsia="Arial" w:hAnsi="Arial"/>
                <w:b/>
                <w:sz w:val="22"/>
                <w:szCs w:val="22"/>
              </w:rPr>
              <w:t>Personale</w:t>
            </w:r>
          </w:p>
          <w:p w:rsidR="00350FC1" w:rsidRDefault="00F3583D" w:rsidP="00C90417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c/o Martini il personale preposto all’assistenza e tecnico, operante nei reparti e nei servizi diagnostici</w:t>
            </w:r>
            <w:r w:rsidR="001732D5">
              <w:rPr>
                <w:rFonts w:ascii="Arial" w:eastAsia="Arial" w:hAnsi="Arial"/>
                <w:sz w:val="22"/>
                <w:szCs w:val="22"/>
              </w:rPr>
              <w:t>, richiede il vassoio personalizzato, a proprio uso, che consuma in reparto.</w:t>
            </w:r>
          </w:p>
          <w:p w:rsidR="001732D5" w:rsidRPr="001E6FFE" w:rsidRDefault="001732D5" w:rsidP="00C90417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highlight w:val="yellow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c/o Oftalmico il personale preposto all’assistenza e PS, operante nei reparti, sabato, domenica e festivi può richiedere il vassoio personalizzato, da consumere in reparto</w:t>
            </w:r>
          </w:p>
        </w:tc>
      </w:tr>
    </w:tbl>
    <w:p w:rsidR="001E6FFE" w:rsidRPr="00DC78AF" w:rsidRDefault="001E6FFE" w:rsidP="001E6FFE">
      <w:pPr>
        <w:rPr>
          <w:rFonts w:ascii="Arial" w:eastAsia="Times New Roman" w:hAnsi="Arial"/>
          <w:sz w:val="22"/>
          <w:szCs w:val="22"/>
        </w:rPr>
      </w:pPr>
    </w:p>
    <w:p w:rsidR="001E6FFE" w:rsidRDefault="001E6FFE" w:rsidP="001E6FFE">
      <w:pPr>
        <w:spacing w:line="11" w:lineRule="exact"/>
        <w:rPr>
          <w:rFonts w:ascii="Arial" w:eastAsia="Arial" w:hAnsi="Arial"/>
          <w:sz w:val="22"/>
        </w:rPr>
      </w:pPr>
    </w:p>
    <w:p w:rsidR="001E6FFE" w:rsidRDefault="001E6FFE" w:rsidP="001E6FFE">
      <w:pPr>
        <w:spacing w:line="7" w:lineRule="exact"/>
        <w:rPr>
          <w:rFonts w:ascii="Arial" w:eastAsia="Arial" w:hAnsi="Arial"/>
          <w:sz w:val="22"/>
        </w:rPr>
      </w:pPr>
    </w:p>
    <w:sectPr w:rsidR="001E6FFE" w:rsidSect="00154C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91B57"/>
    <w:multiLevelType w:val="hybridMultilevel"/>
    <w:tmpl w:val="B25E37D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6204A"/>
    <w:multiLevelType w:val="hybridMultilevel"/>
    <w:tmpl w:val="89D673F0"/>
    <w:lvl w:ilvl="0" w:tplc="50FEB99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9CF"/>
    <w:rsid w:val="000423B1"/>
    <w:rsid w:val="00154C23"/>
    <w:rsid w:val="001732D5"/>
    <w:rsid w:val="001D3484"/>
    <w:rsid w:val="001D4970"/>
    <w:rsid w:val="001E6FFE"/>
    <w:rsid w:val="002F59E1"/>
    <w:rsid w:val="00350FC1"/>
    <w:rsid w:val="00453604"/>
    <w:rsid w:val="0059563D"/>
    <w:rsid w:val="006C59AE"/>
    <w:rsid w:val="00820DC0"/>
    <w:rsid w:val="008B69CF"/>
    <w:rsid w:val="0099443B"/>
    <w:rsid w:val="00995AB6"/>
    <w:rsid w:val="00A04D9B"/>
    <w:rsid w:val="00A96925"/>
    <w:rsid w:val="00B375D3"/>
    <w:rsid w:val="00C03438"/>
    <w:rsid w:val="00C7040D"/>
    <w:rsid w:val="00C90417"/>
    <w:rsid w:val="00CC1409"/>
    <w:rsid w:val="00D24DF2"/>
    <w:rsid w:val="00E210B2"/>
    <w:rsid w:val="00F3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9936A"/>
  <w15:docId w15:val="{37122328-F6B6-4011-A99F-CDC51DC8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6FFE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E6F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Pace</dc:creator>
  <cp:keywords/>
  <dc:description/>
  <cp:lastModifiedBy>Anastasia Pace</cp:lastModifiedBy>
  <cp:revision>6</cp:revision>
  <dcterms:created xsi:type="dcterms:W3CDTF">2017-10-30T15:44:00Z</dcterms:created>
  <dcterms:modified xsi:type="dcterms:W3CDTF">2017-11-27T11:31:00Z</dcterms:modified>
</cp:coreProperties>
</file>